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D" w:rsidRDefault="002F595C" w:rsidP="002F595C">
      <w:pPr>
        <w:tabs>
          <w:tab w:val="left" w:pos="993"/>
        </w:tabs>
      </w:pPr>
      <w:bookmarkStart w:id="0" w:name="_GoBack"/>
      <w:bookmarkEnd w:id="0"/>
      <w:r>
        <w:t xml:space="preserve">VERSLAG:  </w:t>
      </w:r>
      <w:r>
        <w:tab/>
        <w:t>. . . . . . . . . . . . . . . . . . . . . . . .  (datum)</w:t>
      </w:r>
    </w:p>
    <w:p w:rsidR="002F595C" w:rsidRDefault="002F595C" w:rsidP="002F595C">
      <w:pPr>
        <w:tabs>
          <w:tab w:val="left" w:pos="993"/>
        </w:tabs>
      </w:pPr>
      <w:r>
        <w:tab/>
        <w:t>. . . . . . . . . . . . . . . . . . . . . . . . .  (Uitgiftepunt)</w:t>
      </w:r>
    </w:p>
    <w:p w:rsidR="002F595C" w:rsidRDefault="002F595C" w:rsidP="002F595C">
      <w:pPr>
        <w:tabs>
          <w:tab w:val="left" w:pos="993"/>
        </w:tabs>
      </w:pPr>
      <w:r>
        <w:t>Aantal uit te geven pakketten: . . . . . . . .</w:t>
      </w:r>
    </w:p>
    <w:p w:rsidR="002F595C" w:rsidRDefault="00771181" w:rsidP="00771181">
      <w:pPr>
        <w:tabs>
          <w:tab w:val="left" w:pos="993"/>
          <w:tab w:val="left" w:pos="2835"/>
        </w:tabs>
      </w:pPr>
      <w:r>
        <w:t>Gemeten temperaturen</w:t>
      </w:r>
      <w:r w:rsidR="002F595C">
        <w:t xml:space="preserve">: </w:t>
      </w:r>
      <w:r>
        <w:tab/>
        <w:t>a)  diepvries</w:t>
      </w:r>
      <w:r w:rsidR="00877B7D">
        <w:t xml:space="preserve"> (waaronder vlees, kippen, maaltijden wereldkeuken): </w:t>
      </w:r>
      <w:r>
        <w:t xml:space="preserve"> </w:t>
      </w:r>
      <w:r w:rsidR="002F595C">
        <w:t>. . . . .</w:t>
      </w:r>
    </w:p>
    <w:p w:rsidR="00771181" w:rsidRDefault="00771181" w:rsidP="00771181">
      <w:pPr>
        <w:tabs>
          <w:tab w:val="left" w:pos="993"/>
          <w:tab w:val="left" w:pos="2835"/>
        </w:tabs>
      </w:pPr>
      <w:r>
        <w:tab/>
      </w:r>
      <w:r>
        <w:tab/>
        <w:t xml:space="preserve">b) zuivel </w:t>
      </w:r>
      <w:r w:rsidR="00877B7D">
        <w:t xml:space="preserve">(melk, yoghurt, toetjes, etc.):   </w:t>
      </w:r>
      <w:r>
        <w:t xml:space="preserve"> . . . . . . .</w:t>
      </w:r>
    </w:p>
    <w:p w:rsidR="00771181" w:rsidRDefault="00771181" w:rsidP="00771181">
      <w:pPr>
        <w:tabs>
          <w:tab w:val="left" w:pos="993"/>
          <w:tab w:val="left" w:pos="2835"/>
        </w:tabs>
      </w:pPr>
      <w:r>
        <w:tab/>
      </w:r>
      <w:r>
        <w:tab/>
        <w:t xml:space="preserve">c) diversen  </w:t>
      </w:r>
      <w:r w:rsidR="00877B7D">
        <w:t>(waaronder groenten, losse vleeswaren):  .</w:t>
      </w:r>
      <w:r>
        <w:t>. . . . . .</w:t>
      </w:r>
    </w:p>
    <w:p w:rsidR="002F595C" w:rsidRDefault="002F595C" w:rsidP="002F595C">
      <w:pPr>
        <w:pBdr>
          <w:bottom w:val="single" w:sz="6" w:space="1" w:color="auto"/>
        </w:pBdr>
        <w:tabs>
          <w:tab w:val="left" w:pos="993"/>
        </w:tabs>
      </w:pPr>
      <w:r>
        <w:t>Aanwezig:</w:t>
      </w:r>
    </w:p>
    <w:p w:rsidR="002F595C" w:rsidRDefault="002F595C" w:rsidP="002F595C">
      <w:pPr>
        <w:pStyle w:val="Lijstalinea"/>
        <w:numPr>
          <w:ilvl w:val="0"/>
          <w:numId w:val="1"/>
        </w:numPr>
        <w:tabs>
          <w:tab w:val="left" w:pos="993"/>
        </w:tabs>
      </w:pPr>
      <w:proofErr w:type="spellStart"/>
      <w:r>
        <w:t>Afbericht</w:t>
      </w:r>
      <w:proofErr w:type="spellEnd"/>
      <w:r>
        <w:t xml:space="preserve"> gekregen van:</w:t>
      </w:r>
    </w:p>
    <w:p w:rsidR="002F595C" w:rsidRDefault="006D0D4A" w:rsidP="002F595C">
      <w:pPr>
        <w:pStyle w:val="Lijstalinea"/>
        <w:tabs>
          <w:tab w:val="left" w:pos="993"/>
        </w:tabs>
      </w:pPr>
      <w:r>
        <w:t>Clientnummer:</w:t>
      </w:r>
      <w:r>
        <w:tab/>
      </w:r>
      <w:r>
        <w:tab/>
        <w:t>Naam:</w:t>
      </w:r>
    </w:p>
    <w:p w:rsidR="006D0D4A" w:rsidRDefault="006D0D4A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numPr>
          <w:ilvl w:val="0"/>
          <w:numId w:val="1"/>
        </w:numPr>
        <w:tabs>
          <w:tab w:val="left" w:pos="993"/>
        </w:tabs>
      </w:pPr>
      <w:r>
        <w:t>Niet opgehaald:</w:t>
      </w:r>
    </w:p>
    <w:p w:rsidR="006D0D4A" w:rsidRDefault="006D0D4A" w:rsidP="006D0D4A">
      <w:pPr>
        <w:pStyle w:val="Lijstalinea"/>
        <w:tabs>
          <w:tab w:val="left" w:pos="993"/>
        </w:tabs>
      </w:pPr>
      <w:r>
        <w:t>Clientnummer:</w:t>
      </w:r>
      <w:r>
        <w:tab/>
      </w:r>
      <w:r>
        <w:tab/>
        <w:t>Naam:</w:t>
      </w:r>
    </w:p>
    <w:p w:rsidR="002F595C" w:rsidRDefault="002F595C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numPr>
          <w:ilvl w:val="0"/>
          <w:numId w:val="1"/>
        </w:numPr>
        <w:tabs>
          <w:tab w:val="left" w:pos="993"/>
        </w:tabs>
        <w:spacing w:after="0"/>
      </w:pPr>
      <w:r>
        <w:t xml:space="preserve">Wijzigingen in de gegevens </w:t>
      </w:r>
    </w:p>
    <w:p w:rsidR="002F595C" w:rsidRDefault="002F595C" w:rsidP="002F595C">
      <w:pPr>
        <w:tabs>
          <w:tab w:val="left" w:pos="993"/>
        </w:tabs>
        <w:ind w:left="720"/>
      </w:pPr>
      <w:r>
        <w:t>(veranderingen in adres- of telefoon; v</w:t>
      </w:r>
      <w:r w:rsidR="006D0D4A">
        <w:t xml:space="preserve">eranderingen in de </w:t>
      </w:r>
      <w:proofErr w:type="spellStart"/>
      <w:r w:rsidR="006D0D4A">
        <w:t>gezins-samen</w:t>
      </w:r>
      <w:r>
        <w:t>stelling</w:t>
      </w:r>
      <w:proofErr w:type="spellEnd"/>
      <w:r>
        <w:t>; meer / minder brood; e.d.)</w:t>
      </w:r>
    </w:p>
    <w:p w:rsidR="002F595C" w:rsidRDefault="002F595C" w:rsidP="002F595C">
      <w:pPr>
        <w:tabs>
          <w:tab w:val="left" w:pos="993"/>
        </w:tabs>
        <w:ind w:left="720"/>
      </w:pPr>
    </w:p>
    <w:p w:rsidR="006D0D4A" w:rsidRDefault="006D0D4A" w:rsidP="002F595C">
      <w:pPr>
        <w:tabs>
          <w:tab w:val="left" w:pos="993"/>
        </w:tabs>
        <w:ind w:left="720"/>
      </w:pPr>
    </w:p>
    <w:p w:rsidR="002F595C" w:rsidRDefault="002F595C" w:rsidP="002F595C">
      <w:pPr>
        <w:pStyle w:val="Lijstalinea"/>
        <w:numPr>
          <w:ilvl w:val="0"/>
          <w:numId w:val="1"/>
        </w:numPr>
        <w:tabs>
          <w:tab w:val="left" w:pos="993"/>
        </w:tabs>
      </w:pPr>
      <w:r>
        <w:t>Opmerkingen in verband met voedsel(veiligheid)</w:t>
      </w:r>
    </w:p>
    <w:p w:rsidR="002F595C" w:rsidRDefault="002F595C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6D0D4A" w:rsidRDefault="006D0D4A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tabs>
          <w:tab w:val="left" w:pos="993"/>
        </w:tabs>
      </w:pPr>
    </w:p>
    <w:p w:rsidR="002F595C" w:rsidRDefault="002F595C" w:rsidP="002F595C">
      <w:pPr>
        <w:pStyle w:val="Lijstalinea"/>
        <w:numPr>
          <w:ilvl w:val="0"/>
          <w:numId w:val="1"/>
        </w:numPr>
        <w:tabs>
          <w:tab w:val="left" w:pos="993"/>
        </w:tabs>
      </w:pPr>
      <w:r>
        <w:t>Overige opmerkingen.</w:t>
      </w:r>
    </w:p>
    <w:sectPr w:rsidR="002F595C" w:rsidSect="00242E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72C"/>
    <w:multiLevelType w:val="hybridMultilevel"/>
    <w:tmpl w:val="849A9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81"/>
    <w:rsid w:val="0008103D"/>
    <w:rsid w:val="00242EF6"/>
    <w:rsid w:val="002F595C"/>
    <w:rsid w:val="006D0D4A"/>
    <w:rsid w:val="007015F8"/>
    <w:rsid w:val="00703DB4"/>
    <w:rsid w:val="00771181"/>
    <w:rsid w:val="008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ela\Documents\Voedselbank\Teamleiders\VERSLAG%20van%20uitdel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 van uitdelen.dot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Hoeve</dc:creator>
  <cp:lastModifiedBy>Hans N</cp:lastModifiedBy>
  <cp:revision>2</cp:revision>
  <dcterms:created xsi:type="dcterms:W3CDTF">2016-06-29T12:26:00Z</dcterms:created>
  <dcterms:modified xsi:type="dcterms:W3CDTF">2016-06-29T12:26:00Z</dcterms:modified>
</cp:coreProperties>
</file>