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3D" w:rsidRPr="00810D08" w:rsidRDefault="00810D08">
      <w:pPr>
        <w:rPr>
          <w:b/>
        </w:rPr>
      </w:pPr>
      <w:r w:rsidRPr="00810D08">
        <w:rPr>
          <w:b/>
        </w:rPr>
        <w:t>U</w:t>
      </w:r>
      <w:r>
        <w:rPr>
          <w:b/>
        </w:rPr>
        <w:t>itnodigingen voor HERINDICATIES</w:t>
      </w:r>
    </w:p>
    <w:p w:rsidR="00810D08" w:rsidRDefault="00810D08" w:rsidP="00810D08">
      <w:pPr>
        <w:spacing w:after="0"/>
      </w:pPr>
      <w:r>
        <w:t xml:space="preserve">Onze cliënten worden </w:t>
      </w:r>
      <w:r w:rsidR="00FA0F84">
        <w:t xml:space="preserve">schriftelijk </w:t>
      </w:r>
      <w:r>
        <w:t>opgeroepen voor een herindicatie.</w:t>
      </w:r>
    </w:p>
    <w:p w:rsidR="00810D08" w:rsidRDefault="00D51E10" w:rsidP="00810D08">
      <w:pPr>
        <w:spacing w:after="0"/>
      </w:pPr>
      <w:r>
        <w:t>De administratie</w:t>
      </w:r>
      <w:r w:rsidR="00FA0F84">
        <w:t xml:space="preserve"> maakt</w:t>
      </w:r>
      <w:r w:rsidR="00810D08">
        <w:t xml:space="preserve"> een rooster hiervoor per uitdeelpunt.</w:t>
      </w:r>
    </w:p>
    <w:p w:rsidR="00810D08" w:rsidRDefault="00810D08" w:rsidP="00810D08">
      <w:pPr>
        <w:spacing w:after="0"/>
      </w:pPr>
      <w:r>
        <w:t xml:space="preserve">Ongeveer 2,5 week </w:t>
      </w:r>
      <w:r w:rsidR="00FA0F84">
        <w:t>voor een geplande herindicatie-sessie</w:t>
      </w:r>
      <w:r>
        <w:t xml:space="preserve"> is dit rooster klaar en wordt gestuurd aan:</w:t>
      </w:r>
    </w:p>
    <w:p w:rsidR="00810D08" w:rsidRDefault="00810D08" w:rsidP="00810D08">
      <w:pPr>
        <w:pStyle w:val="Lijstalinea"/>
        <w:numPr>
          <w:ilvl w:val="0"/>
          <w:numId w:val="1"/>
        </w:numPr>
        <w:spacing w:after="0"/>
      </w:pPr>
      <w:r>
        <w:t xml:space="preserve">de </w:t>
      </w:r>
      <w:proofErr w:type="spellStart"/>
      <w:r>
        <w:t>herintakers</w:t>
      </w:r>
      <w:proofErr w:type="spellEnd"/>
      <w:r>
        <w:t xml:space="preserve"> van dienst</w:t>
      </w:r>
    </w:p>
    <w:p w:rsidR="00810D08" w:rsidRDefault="00FA0F84" w:rsidP="00D51E10">
      <w:pPr>
        <w:pStyle w:val="Lijstalinea"/>
        <w:numPr>
          <w:ilvl w:val="0"/>
          <w:numId w:val="1"/>
        </w:numPr>
        <w:spacing w:after="0"/>
      </w:pPr>
      <w:r>
        <w:t>de teamleidster van het betreffende uitdeelpunt</w:t>
      </w:r>
    </w:p>
    <w:p w:rsidR="00810D08" w:rsidRDefault="00D51E10" w:rsidP="00D51E10">
      <w:pPr>
        <w:pStyle w:val="Lijstalinea"/>
        <w:numPr>
          <w:ilvl w:val="0"/>
          <w:numId w:val="1"/>
        </w:numPr>
        <w:spacing w:after="0"/>
      </w:pPr>
      <w:r>
        <w:t>de brievenschrijver</w:t>
      </w:r>
    </w:p>
    <w:p w:rsidR="00810D08" w:rsidRDefault="00810D08" w:rsidP="00810D08">
      <w:pPr>
        <w:spacing w:after="0"/>
      </w:pPr>
    </w:p>
    <w:p w:rsidR="00810D08" w:rsidRDefault="00D51E10" w:rsidP="00810D08">
      <w:pPr>
        <w:spacing w:after="0"/>
      </w:pPr>
      <w:r>
        <w:t>Taak van de Brievenschrijver</w:t>
      </w:r>
      <w:r w:rsidR="00810D08">
        <w:t xml:space="preserve"> is </w:t>
      </w:r>
      <w:r>
        <w:t xml:space="preserve">het </w:t>
      </w:r>
      <w:bookmarkStart w:id="0" w:name="_GoBack"/>
      <w:bookmarkEnd w:id="0"/>
      <w:r w:rsidR="00810D08">
        <w:t xml:space="preserve">om er voor te zorgen dat de uitnodigingsbrieven voor de herindicatie </w:t>
      </w:r>
      <w:r w:rsidR="00810D08" w:rsidRPr="00FA0F84">
        <w:rPr>
          <w:u w:val="single"/>
        </w:rPr>
        <w:t>2 weken voor de betreffende datum</w:t>
      </w:r>
      <w:r w:rsidR="00810D08">
        <w:t xml:space="preserve"> in de kratten van het betreffende uitdeelpunt meegegeven worden.</w:t>
      </w:r>
    </w:p>
    <w:p w:rsidR="00FA0F84" w:rsidRDefault="00FA0F84" w:rsidP="00810D08">
      <w:pPr>
        <w:spacing w:after="0"/>
      </w:pPr>
      <w:r>
        <w:t>(N.B. Via het rooster op het Mededelingenblad in Voedselbank.nu kan gekeken worden  wanneer de uitnodigingen gereed moeten zijn. Bijv.: een herindicatie in Assendelft op vrijdag 24 juni betekent dat de betreffende brieven op vrijdag 10 juni  in de map van Assendelft moeten.)</w:t>
      </w:r>
    </w:p>
    <w:p w:rsidR="00FA0F84" w:rsidRDefault="00FA0F84" w:rsidP="00810D08">
      <w:pPr>
        <w:spacing w:after="0"/>
      </w:pPr>
    </w:p>
    <w:p w:rsidR="00810D08" w:rsidRDefault="00FA0F84" w:rsidP="00810D08">
      <w:pPr>
        <w:spacing w:after="0"/>
      </w:pPr>
      <w:r>
        <w:t>De</w:t>
      </w:r>
      <w:r w:rsidR="00810D08">
        <w:t xml:space="preserve"> uitnodigingsbrieven hebben de “titel”: Brief nr. 3 – Uitnodiging Herindicatie.</w:t>
      </w:r>
    </w:p>
    <w:p w:rsidR="00810D08" w:rsidRDefault="00FA0F84" w:rsidP="00810D08">
      <w:pPr>
        <w:spacing w:after="0"/>
      </w:pPr>
      <w:r>
        <w:t>Op deze brief moet</w:t>
      </w:r>
      <w:r w:rsidR="00810D08">
        <w:t xml:space="preserve"> – handmatig – worden ingevuld:</w:t>
      </w:r>
    </w:p>
    <w:p w:rsidR="00810D08" w:rsidRDefault="00810D08" w:rsidP="00810D08">
      <w:pPr>
        <w:pStyle w:val="Lijstalinea"/>
        <w:numPr>
          <w:ilvl w:val="0"/>
          <w:numId w:val="1"/>
        </w:numPr>
        <w:spacing w:after="0"/>
      </w:pPr>
      <w:r>
        <w:t>Naam van de cliënt</w:t>
      </w:r>
    </w:p>
    <w:p w:rsidR="00810D08" w:rsidRDefault="00FA0F84" w:rsidP="00810D08">
      <w:pPr>
        <w:pStyle w:val="Lijstalinea"/>
        <w:numPr>
          <w:ilvl w:val="0"/>
          <w:numId w:val="1"/>
        </w:numPr>
        <w:spacing w:after="0"/>
      </w:pPr>
      <w:r>
        <w:t>Datum van herindicatie</w:t>
      </w:r>
    </w:p>
    <w:p w:rsidR="00FA0F84" w:rsidRDefault="00FA0F84" w:rsidP="00810D08">
      <w:pPr>
        <w:pStyle w:val="Lijstalinea"/>
        <w:numPr>
          <w:ilvl w:val="0"/>
          <w:numId w:val="1"/>
        </w:numPr>
        <w:spacing w:after="0"/>
      </w:pPr>
      <w:r>
        <w:t>Locatie</w:t>
      </w:r>
    </w:p>
    <w:p w:rsidR="00FA0F84" w:rsidRDefault="00FA0F84" w:rsidP="00810D08">
      <w:pPr>
        <w:pStyle w:val="Lijstalinea"/>
        <w:numPr>
          <w:ilvl w:val="0"/>
          <w:numId w:val="1"/>
        </w:numPr>
        <w:spacing w:after="0"/>
      </w:pPr>
      <w:r>
        <w:t>Tijdstip</w:t>
      </w:r>
    </w:p>
    <w:p w:rsidR="00FA0F84" w:rsidRDefault="00FA0F84" w:rsidP="00FA0F84">
      <w:pPr>
        <w:spacing w:after="0"/>
      </w:pPr>
      <w:r>
        <w:t>Elke brief in een envelop met daarop naam en adres van de cliënt (in het geval een cliënt een pakket niet ophaalt kan de teamleidster de brief frankeren en verzenden – zo is de cliënt nog op tijd op de hoogte van de geplande herindicatie.</w:t>
      </w:r>
    </w:p>
    <w:sectPr w:rsidR="00FA0F84" w:rsidSect="00C314B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521A"/>
    <w:multiLevelType w:val="hybridMultilevel"/>
    <w:tmpl w:val="E5E41D8C"/>
    <w:lvl w:ilvl="0" w:tplc="D584D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08"/>
    <w:rsid w:val="0008103D"/>
    <w:rsid w:val="00242EF6"/>
    <w:rsid w:val="00810D08"/>
    <w:rsid w:val="00C314B6"/>
    <w:rsid w:val="00D51E10"/>
    <w:rsid w:val="00F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0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Hoeve</dc:creator>
  <cp:lastModifiedBy>Gisela Hoeve</cp:lastModifiedBy>
  <cp:revision>2</cp:revision>
  <dcterms:created xsi:type="dcterms:W3CDTF">2016-10-27T17:06:00Z</dcterms:created>
  <dcterms:modified xsi:type="dcterms:W3CDTF">2016-10-27T17:06:00Z</dcterms:modified>
</cp:coreProperties>
</file>